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9B1AA" w14:textId="77777777" w:rsidR="00101ECD" w:rsidRDefault="00880DA2" w:rsidP="00A771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ПО ВЫПОЛНЕНИЮ КУРСОВЫХ РАБОТ</w:t>
      </w:r>
    </w:p>
    <w:p w14:paraId="630199ED" w14:textId="77777777" w:rsidR="00880DA2" w:rsidRDefault="00880DA2" w:rsidP="00A771D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КАФЕДРЕ ФИЛОСОФИИ</w:t>
      </w:r>
    </w:p>
    <w:p w14:paraId="4F7B0AC3" w14:textId="77777777" w:rsidR="00880DA2" w:rsidRDefault="00880DA2" w:rsidP="00A77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E58C9BC" w14:textId="453573B6" w:rsidR="00880DA2" w:rsidRDefault="00880DA2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DA2">
        <w:rPr>
          <w:rFonts w:ascii="Times New Roman" w:hAnsi="Times New Roman" w:cs="Times New Roman"/>
          <w:sz w:val="24"/>
          <w:szCs w:val="24"/>
        </w:rPr>
        <w:t xml:space="preserve">Курсовые работы выполняются на кафедре философии </w:t>
      </w:r>
      <w:r w:rsidRPr="00880DA2">
        <w:rPr>
          <w:rFonts w:ascii="Times New Roman" w:hAnsi="Times New Roman" w:cs="Times New Roman"/>
          <w:i/>
          <w:sz w:val="24"/>
          <w:szCs w:val="24"/>
        </w:rPr>
        <w:t>вне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0DA2">
        <w:rPr>
          <w:rFonts w:ascii="Times New Roman" w:hAnsi="Times New Roman" w:cs="Times New Roman"/>
          <w:sz w:val="24"/>
          <w:szCs w:val="24"/>
        </w:rPr>
        <w:t xml:space="preserve">по дисциплинам, изучение которых завершается </w:t>
      </w:r>
      <w:r w:rsidRPr="00880DA2">
        <w:rPr>
          <w:rFonts w:ascii="Times New Roman" w:hAnsi="Times New Roman" w:cs="Times New Roman"/>
          <w:i/>
          <w:sz w:val="24"/>
          <w:szCs w:val="24"/>
        </w:rPr>
        <w:t xml:space="preserve">экзаменом </w:t>
      </w:r>
      <w:r w:rsidRPr="00880DA2">
        <w:rPr>
          <w:rFonts w:ascii="Times New Roman" w:hAnsi="Times New Roman" w:cs="Times New Roman"/>
          <w:sz w:val="24"/>
          <w:szCs w:val="24"/>
        </w:rPr>
        <w:t xml:space="preserve">(философия, логика, </w:t>
      </w:r>
      <w:r w:rsidR="00A771DC">
        <w:rPr>
          <w:rFonts w:ascii="Times New Roman" w:hAnsi="Times New Roman" w:cs="Times New Roman"/>
          <w:sz w:val="24"/>
          <w:szCs w:val="24"/>
        </w:rPr>
        <w:t>и</w:t>
      </w:r>
      <w:r w:rsidR="006E6950">
        <w:rPr>
          <w:rFonts w:ascii="Times New Roman" w:hAnsi="Times New Roman" w:cs="Times New Roman"/>
          <w:sz w:val="24"/>
          <w:szCs w:val="24"/>
        </w:rPr>
        <w:t>стория России</w:t>
      </w:r>
      <w:r w:rsidRPr="00880DA2">
        <w:rPr>
          <w:rFonts w:ascii="Times New Roman" w:hAnsi="Times New Roman" w:cs="Times New Roman"/>
          <w:sz w:val="24"/>
          <w:szCs w:val="24"/>
        </w:rPr>
        <w:t>).</w:t>
      </w:r>
      <w:r w:rsidR="00FE5A01">
        <w:rPr>
          <w:rFonts w:ascii="Times New Roman" w:hAnsi="Times New Roman" w:cs="Times New Roman"/>
          <w:sz w:val="24"/>
          <w:szCs w:val="24"/>
        </w:rPr>
        <w:t xml:space="preserve"> Эти работы представляют собой творческую часть рейтинга студентов, претендующих на освобождение от экзамена.</w:t>
      </w:r>
    </w:p>
    <w:p w14:paraId="6F40048A" w14:textId="77777777" w:rsidR="00880DA2" w:rsidRDefault="00880DA2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DA2">
        <w:rPr>
          <w:rFonts w:ascii="Times New Roman" w:hAnsi="Times New Roman" w:cs="Times New Roman"/>
          <w:i/>
          <w:sz w:val="24"/>
          <w:szCs w:val="24"/>
        </w:rPr>
        <w:t>Тема курсовой работы</w:t>
      </w:r>
      <w:r>
        <w:rPr>
          <w:rFonts w:ascii="Times New Roman" w:hAnsi="Times New Roman" w:cs="Times New Roman"/>
          <w:sz w:val="24"/>
          <w:szCs w:val="24"/>
        </w:rPr>
        <w:t xml:space="preserve"> формулируется студентом совместно с научным руководителем и </w:t>
      </w:r>
      <w:r w:rsidRPr="007A339F">
        <w:rPr>
          <w:rFonts w:ascii="Times New Roman" w:hAnsi="Times New Roman" w:cs="Times New Roman"/>
          <w:i/>
          <w:sz w:val="24"/>
          <w:szCs w:val="24"/>
        </w:rPr>
        <w:t xml:space="preserve">утверждается заведующим </w:t>
      </w:r>
      <w:r>
        <w:rPr>
          <w:rFonts w:ascii="Times New Roman" w:hAnsi="Times New Roman" w:cs="Times New Roman"/>
          <w:sz w:val="24"/>
          <w:szCs w:val="24"/>
        </w:rPr>
        <w:t>кафедрой.</w:t>
      </w:r>
    </w:p>
    <w:p w14:paraId="05FB1AC5" w14:textId="5D3220F3" w:rsidR="0038179E" w:rsidRDefault="0038179E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Курсовая работа представляется студентом к защите при следующих условиях: а) </w:t>
      </w:r>
      <w:r w:rsidRPr="0038179E">
        <w:rPr>
          <w:rFonts w:ascii="Times New Roman" w:hAnsi="Times New Roman" w:cs="Times New Roman"/>
          <w:i/>
          <w:sz w:val="24"/>
          <w:szCs w:val="24"/>
        </w:rPr>
        <w:t xml:space="preserve">рейтинг на семинарских занятиях по предметам кафедры не ниже </w:t>
      </w:r>
      <w:r w:rsidR="00986AAA">
        <w:rPr>
          <w:rFonts w:ascii="Times New Roman" w:hAnsi="Times New Roman" w:cs="Times New Roman"/>
          <w:b/>
          <w:i/>
          <w:sz w:val="24"/>
          <w:szCs w:val="24"/>
        </w:rPr>
        <w:t xml:space="preserve">4,5 </w:t>
      </w:r>
      <w:r w:rsidR="00986AAA" w:rsidRPr="006E6950">
        <w:rPr>
          <w:rFonts w:ascii="Times New Roman" w:hAnsi="Times New Roman" w:cs="Times New Roman"/>
          <w:b/>
          <w:i/>
          <w:sz w:val="24"/>
          <w:szCs w:val="24"/>
        </w:rPr>
        <w:t>за весь период обучения</w:t>
      </w:r>
      <w:r>
        <w:rPr>
          <w:rFonts w:ascii="Times New Roman" w:hAnsi="Times New Roman" w:cs="Times New Roman"/>
          <w:sz w:val="24"/>
          <w:szCs w:val="24"/>
        </w:rPr>
        <w:t>; б) выступление по теме работы на одной из конференций, проводимых на кафедре (ежегодная конференция СНО КГМУ «Молодежная наука и современность»; Пасхальные чтения; др.); в) публикация тезисов по теме работы в материалах указанных конференций;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г) оценка выполненной работы научным руководителем на «отлично».</w:t>
      </w:r>
      <w:r w:rsidR="00500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EBC21" w14:textId="77777777" w:rsidR="005000AF" w:rsidRDefault="005000AF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соблюдении </w:t>
      </w:r>
      <w:r w:rsidRPr="002635C8">
        <w:rPr>
          <w:rFonts w:ascii="Times New Roman" w:hAnsi="Times New Roman" w:cs="Times New Roman"/>
          <w:b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названных </w:t>
      </w:r>
      <w:r w:rsidRPr="002635C8">
        <w:rPr>
          <w:rFonts w:ascii="Times New Roman" w:hAnsi="Times New Roman" w:cs="Times New Roman"/>
          <w:i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635C8">
        <w:rPr>
          <w:rFonts w:ascii="Times New Roman" w:hAnsi="Times New Roman" w:cs="Times New Roman"/>
          <w:b/>
          <w:sz w:val="24"/>
          <w:szCs w:val="24"/>
        </w:rPr>
        <w:t xml:space="preserve">отличной </w:t>
      </w:r>
      <w:r>
        <w:rPr>
          <w:rFonts w:ascii="Times New Roman" w:hAnsi="Times New Roman" w:cs="Times New Roman"/>
          <w:sz w:val="24"/>
          <w:szCs w:val="24"/>
        </w:rPr>
        <w:t xml:space="preserve">оценке работы автор </w:t>
      </w:r>
      <w:r w:rsidRPr="002635C8">
        <w:rPr>
          <w:rFonts w:ascii="Times New Roman" w:hAnsi="Times New Roman" w:cs="Times New Roman"/>
          <w:i/>
          <w:sz w:val="24"/>
          <w:szCs w:val="24"/>
        </w:rPr>
        <w:t xml:space="preserve">освобождается от соответствующего экзамена </w:t>
      </w:r>
      <w:r>
        <w:rPr>
          <w:rFonts w:ascii="Times New Roman" w:hAnsi="Times New Roman" w:cs="Times New Roman"/>
          <w:sz w:val="24"/>
          <w:szCs w:val="24"/>
        </w:rPr>
        <w:t>по рейтингу с оценкой «отлично».</w:t>
      </w:r>
    </w:p>
    <w:p w14:paraId="3AC3F92F" w14:textId="2CFE1548" w:rsidR="002635C8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оформления текста работы</w:t>
      </w:r>
      <w:r w:rsidR="008E1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ее принимает </w:t>
      </w:r>
      <w:r w:rsidR="008E192D">
        <w:rPr>
          <w:rFonts w:ascii="Times New Roman" w:hAnsi="Times New Roman" w:cs="Times New Roman"/>
          <w:sz w:val="24"/>
          <w:szCs w:val="24"/>
        </w:rPr>
        <w:t>(</w:t>
      </w:r>
      <w:r w:rsidRPr="007A339F">
        <w:rPr>
          <w:rFonts w:ascii="Times New Roman" w:hAnsi="Times New Roman" w:cs="Times New Roman"/>
          <w:i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6AAA">
        <w:rPr>
          <w:rFonts w:ascii="Times New Roman" w:hAnsi="Times New Roman" w:cs="Times New Roman"/>
          <w:b/>
          <w:sz w:val="24"/>
          <w:szCs w:val="24"/>
        </w:rPr>
        <w:t>до</w:t>
      </w:r>
      <w:r w:rsidRPr="006E6950">
        <w:rPr>
          <w:rFonts w:ascii="Times New Roman" w:hAnsi="Times New Roman" w:cs="Times New Roman"/>
          <w:b/>
          <w:sz w:val="24"/>
          <w:szCs w:val="24"/>
        </w:rPr>
        <w:t xml:space="preserve"> бумажной распечатки</w:t>
      </w:r>
      <w:r>
        <w:rPr>
          <w:rFonts w:ascii="Times New Roman" w:hAnsi="Times New Roman" w:cs="Times New Roman"/>
          <w:sz w:val="24"/>
          <w:szCs w:val="24"/>
        </w:rPr>
        <w:t xml:space="preserve">) научный руководитель, а затем и </w:t>
      </w:r>
      <w:r w:rsidRPr="008E192D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>, таков.</w:t>
      </w:r>
    </w:p>
    <w:p w14:paraId="0B3B4696" w14:textId="1FF3A5FD" w:rsidR="002635C8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2635C8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="00037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D0D" w:rsidRPr="00037D0D">
        <w:rPr>
          <w:rFonts w:ascii="Times New Roman" w:hAnsi="Times New Roman" w:cs="Times New Roman"/>
          <w:sz w:val="24"/>
          <w:szCs w:val="24"/>
        </w:rPr>
        <w:t>(1 страница</w:t>
      </w:r>
      <w:proofErr w:type="gramStart"/>
      <w:r w:rsidR="00037D0D" w:rsidRPr="00037D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37D0D" w:rsidRPr="00037D0D">
        <w:rPr>
          <w:rFonts w:ascii="Times New Roman" w:hAnsi="Times New Roman" w:cs="Times New Roman"/>
          <w:sz w:val="24"/>
          <w:szCs w:val="24"/>
        </w:rPr>
        <w:t xml:space="preserve"> 4</w:t>
      </w:r>
      <w:r w:rsidR="006E6950">
        <w:rPr>
          <w:rFonts w:ascii="Times New Roman" w:hAnsi="Times New Roman" w:cs="Times New Roman"/>
          <w:sz w:val="24"/>
          <w:szCs w:val="24"/>
        </w:rPr>
        <w:t xml:space="preserve">, 14 кегль, </w:t>
      </w:r>
      <w:r w:rsidR="006E6950" w:rsidRPr="006E6950">
        <w:rPr>
          <w:rFonts w:ascii="Times New Roman" w:hAnsi="Times New Roman" w:cs="Times New Roman"/>
          <w:b/>
          <w:sz w:val="24"/>
          <w:szCs w:val="24"/>
        </w:rPr>
        <w:t xml:space="preserve">одним файлом </w:t>
      </w:r>
      <w:r w:rsidR="006E6950">
        <w:rPr>
          <w:rFonts w:ascii="Times New Roman" w:hAnsi="Times New Roman" w:cs="Times New Roman"/>
          <w:sz w:val="24"/>
          <w:szCs w:val="24"/>
        </w:rPr>
        <w:t>с текстом работы</w:t>
      </w:r>
      <w:r w:rsidR="00037D0D" w:rsidRPr="00037D0D">
        <w:rPr>
          <w:rFonts w:ascii="Times New Roman" w:hAnsi="Times New Roman" w:cs="Times New Roman"/>
          <w:sz w:val="24"/>
          <w:szCs w:val="24"/>
        </w:rPr>
        <w:t>):</w:t>
      </w:r>
    </w:p>
    <w:p w14:paraId="7C0F990B" w14:textId="77777777" w:rsidR="00037D0D" w:rsidRDefault="00037D0D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F2FCE" w14:textId="6A64393C" w:rsidR="002635C8" w:rsidRPr="00450E5D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D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3A57D7" w:rsidRPr="00450E5D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450E5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2D89F8EF" w14:textId="77777777" w:rsidR="002635C8" w:rsidRPr="00450E5D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D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14:paraId="211FAF7C" w14:textId="77777777" w:rsidR="002635C8" w:rsidRPr="00450E5D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D">
        <w:rPr>
          <w:rFonts w:ascii="Times New Roman" w:hAnsi="Times New Roman" w:cs="Times New Roman"/>
          <w:b/>
          <w:sz w:val="28"/>
          <w:szCs w:val="28"/>
        </w:rPr>
        <w:t>«Курский государственный медицинский университет»</w:t>
      </w:r>
    </w:p>
    <w:p w14:paraId="579BE689" w14:textId="7354FB2B" w:rsidR="002635C8" w:rsidRPr="00450E5D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D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</w:t>
      </w:r>
      <w:r w:rsidR="00450E5D" w:rsidRPr="00450E5D">
        <w:rPr>
          <w:rFonts w:ascii="Times New Roman" w:hAnsi="Times New Roman" w:cs="Times New Roman"/>
          <w:b/>
          <w:sz w:val="28"/>
          <w:szCs w:val="28"/>
        </w:rPr>
        <w:t>йской Федерации</w:t>
      </w:r>
    </w:p>
    <w:p w14:paraId="12E80258" w14:textId="77777777" w:rsidR="002635C8" w:rsidRPr="006E6950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AEA503" w14:textId="77777777" w:rsidR="002635C8" w:rsidRPr="006E6950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Лечебный факультет</w:t>
      </w:r>
    </w:p>
    <w:p w14:paraId="6E011C56" w14:textId="77777777" w:rsidR="002635C8" w:rsidRPr="006E6950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Кафедра философии</w:t>
      </w:r>
    </w:p>
    <w:p w14:paraId="3BA90375" w14:textId="77777777" w:rsidR="002635C8" w:rsidRPr="006E6950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F7AC505" w14:textId="77777777" w:rsidR="008E192D" w:rsidRDefault="008E192D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DF66EDA" w14:textId="77777777" w:rsidR="002635C8" w:rsidRPr="006E6950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Курсовая работа по философии</w:t>
      </w:r>
    </w:p>
    <w:p w14:paraId="520788BF" w14:textId="77777777" w:rsidR="005D6E64" w:rsidRPr="006E6950" w:rsidRDefault="005D6E64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5E247" w14:textId="77777777" w:rsidR="00037D0D" w:rsidRDefault="005D6E64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37D0D">
        <w:rPr>
          <w:rFonts w:ascii="Times New Roman" w:hAnsi="Times New Roman" w:cs="Times New Roman"/>
          <w:b/>
          <w:sz w:val="24"/>
          <w:szCs w:val="24"/>
        </w:rPr>
        <w:t>ЕНЕТИЧЕСКИЙ СКРИНИНГ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0967DEF" w14:textId="77777777" w:rsidR="005D6E64" w:rsidRDefault="00037D0D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КЛИНИЧЕСКИЕ ПЕРСПЕКТИВЫ И БИОЭТИЧЕСКАЯ ЭКСПЕРТИЗА</w:t>
      </w:r>
      <w:r w:rsidR="005D6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69FFE1" w14:textId="77777777" w:rsidR="00037D0D" w:rsidRDefault="00037D0D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0A558" w14:textId="70EB583F" w:rsidR="00C125FD" w:rsidRDefault="00450E5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037D0D" w:rsidRPr="006E695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8A5493" w14:textId="5883CCBA" w:rsidR="00037D0D" w:rsidRPr="006E6950" w:rsidRDefault="006E6950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И.И. Иванов — 1 группа 2 курса лечебного факультета.</w:t>
      </w:r>
    </w:p>
    <w:p w14:paraId="76DB4C5D" w14:textId="07D67FC2" w:rsidR="00037D0D" w:rsidRPr="006E6950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7A40044" w14:textId="77777777" w:rsidR="00C125FD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560D7821" w14:textId="59AAE71A" w:rsidR="00037D0D" w:rsidRPr="006E6950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канд. (</w:t>
      </w:r>
      <w:proofErr w:type="spellStart"/>
      <w:r w:rsidRPr="006E6950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6E6950">
        <w:rPr>
          <w:rFonts w:ascii="Times New Roman" w:hAnsi="Times New Roman" w:cs="Times New Roman"/>
          <w:sz w:val="28"/>
          <w:szCs w:val="28"/>
        </w:rPr>
        <w:t>.) филос. (ист.) н., доц. (проф.) И.И. Петров</w:t>
      </w:r>
      <w:r w:rsidR="006E6950" w:rsidRPr="006E6950">
        <w:rPr>
          <w:rFonts w:ascii="Times New Roman" w:hAnsi="Times New Roman" w:cs="Times New Roman"/>
          <w:sz w:val="28"/>
          <w:szCs w:val="28"/>
        </w:rPr>
        <w:t>.</w:t>
      </w:r>
    </w:p>
    <w:p w14:paraId="5DC67D00" w14:textId="77777777" w:rsidR="00037D0D" w:rsidRPr="006E6950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2B6623C" w14:textId="77777777" w:rsidR="00037D0D" w:rsidRPr="006E6950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Дата сдачи курсовой работы:________</w:t>
      </w:r>
    </w:p>
    <w:p w14:paraId="49E36D97" w14:textId="77777777" w:rsidR="00037D0D" w:rsidRPr="006E6950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Оценка: _______</w:t>
      </w:r>
    </w:p>
    <w:p w14:paraId="34F012DF" w14:textId="77777777" w:rsidR="00037D0D" w:rsidRPr="006E6950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Подпись руководителя: _______</w:t>
      </w:r>
    </w:p>
    <w:p w14:paraId="7910C6C1" w14:textId="77777777" w:rsidR="00037D0D" w:rsidRPr="006E6950" w:rsidRDefault="00037D0D" w:rsidP="00A771DC">
      <w:pPr>
        <w:spacing w:after="0" w:line="24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EA4E0D0" w14:textId="77777777" w:rsidR="00A771DC" w:rsidRDefault="00A771DC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516149" w14:textId="77777777" w:rsidR="00A771DC" w:rsidRDefault="00A771DC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0DD933" w14:textId="77777777" w:rsidR="00A771DC" w:rsidRDefault="00A771DC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D5275C2" w14:textId="77777777" w:rsidR="00A771DC" w:rsidRDefault="00A771DC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3A5E0D6" w14:textId="77777777" w:rsidR="00037D0D" w:rsidRPr="006E6950" w:rsidRDefault="00037D0D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950">
        <w:rPr>
          <w:rFonts w:ascii="Times New Roman" w:hAnsi="Times New Roman" w:cs="Times New Roman"/>
          <w:sz w:val="28"/>
          <w:szCs w:val="28"/>
        </w:rPr>
        <w:t>Курск</w:t>
      </w:r>
    </w:p>
    <w:p w14:paraId="11354DE3" w14:textId="1F301779" w:rsidR="00817D3C" w:rsidRPr="006E6950" w:rsidRDefault="002B165D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817D3C" w:rsidRPr="006E6950" w:rsidSect="00880D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E6950">
        <w:rPr>
          <w:rFonts w:ascii="Times New Roman" w:hAnsi="Times New Roman" w:cs="Times New Roman"/>
          <w:sz w:val="28"/>
          <w:szCs w:val="28"/>
        </w:rPr>
        <w:t>201</w:t>
      </w:r>
      <w:r w:rsidR="00C125FD">
        <w:rPr>
          <w:rFonts w:ascii="Times New Roman" w:hAnsi="Times New Roman" w:cs="Times New Roman"/>
          <w:sz w:val="28"/>
          <w:szCs w:val="28"/>
        </w:rPr>
        <w:t>3</w:t>
      </w:r>
      <w:r w:rsidR="00037D0D" w:rsidRPr="006E6950">
        <w:rPr>
          <w:rFonts w:ascii="Times New Roman" w:hAnsi="Times New Roman" w:cs="Times New Roman"/>
          <w:sz w:val="28"/>
          <w:szCs w:val="28"/>
        </w:rPr>
        <w:t>–201</w:t>
      </w:r>
      <w:r w:rsidR="00C125FD">
        <w:rPr>
          <w:rFonts w:ascii="Times New Roman" w:hAnsi="Times New Roman" w:cs="Times New Roman"/>
          <w:sz w:val="28"/>
          <w:szCs w:val="28"/>
        </w:rPr>
        <w:t>4</w:t>
      </w:r>
      <w:r w:rsidR="00037D0D" w:rsidRPr="006E695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34D0244" w14:textId="3F7C739C" w:rsidR="004F11C4" w:rsidRDefault="002635C8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="00A957B2">
        <w:rPr>
          <w:rFonts w:ascii="Times New Roman" w:hAnsi="Times New Roman" w:cs="Times New Roman"/>
          <w:sz w:val="24"/>
          <w:szCs w:val="24"/>
        </w:rPr>
        <w:t xml:space="preserve"> </w:t>
      </w:r>
      <w:r w:rsidR="00A957B2" w:rsidRPr="00A957B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773F356" w14:textId="7C5CB388" w:rsidR="002635C8" w:rsidRDefault="00A957B2" w:rsidP="00A771D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(выравнивание по центру страницы, без точки или двоеточия)</w:t>
      </w:r>
    </w:p>
    <w:p w14:paraId="764AF997" w14:textId="77777777" w:rsidR="00A957B2" w:rsidRDefault="00A957B2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61469" w14:textId="787E989E" w:rsidR="00A957B2" w:rsidRDefault="00A957B2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</w:t>
      </w:r>
      <w:r w:rsidR="00A771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 3</w:t>
      </w:r>
    </w:p>
    <w:p w14:paraId="0ADBB7EE" w14:textId="613ECD1B" w:rsidR="00A957B2" w:rsidRDefault="00A957B2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Генетический прогноз срока жизни и </w:t>
      </w:r>
      <w:r w:rsidR="00986AAA">
        <w:rPr>
          <w:rFonts w:ascii="Times New Roman" w:hAnsi="Times New Roman" w:cs="Times New Roman"/>
          <w:sz w:val="24"/>
          <w:szCs w:val="24"/>
        </w:rPr>
        <w:t>вероятных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……</w:t>
      </w:r>
      <w:r w:rsidR="00986AA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………. 18</w:t>
      </w:r>
    </w:p>
    <w:p w14:paraId="2A2BE753" w14:textId="192CC4BD" w:rsidR="00A957B2" w:rsidRDefault="007C7AA1" w:rsidP="00A771DC">
      <w:pPr>
        <w:pStyle w:val="a3"/>
        <w:numPr>
          <w:ilvl w:val="1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7B2">
        <w:rPr>
          <w:rFonts w:ascii="Times New Roman" w:hAnsi="Times New Roman" w:cs="Times New Roman"/>
          <w:sz w:val="24"/>
          <w:szCs w:val="24"/>
        </w:rPr>
        <w:t>Разработка методики генетического скрининга ……………………………</w:t>
      </w:r>
      <w:r w:rsidR="00A771DC">
        <w:rPr>
          <w:rFonts w:ascii="Times New Roman" w:hAnsi="Times New Roman" w:cs="Times New Roman"/>
          <w:sz w:val="24"/>
          <w:szCs w:val="24"/>
        </w:rPr>
        <w:t>………</w:t>
      </w:r>
      <w:r w:rsidR="00A957B2">
        <w:rPr>
          <w:rFonts w:ascii="Times New Roman" w:hAnsi="Times New Roman" w:cs="Times New Roman"/>
          <w:sz w:val="24"/>
          <w:szCs w:val="24"/>
        </w:rPr>
        <w:t>……</w:t>
      </w:r>
      <w:r w:rsidR="00A771DC">
        <w:rPr>
          <w:rFonts w:ascii="Times New Roman" w:hAnsi="Times New Roman" w:cs="Times New Roman"/>
          <w:sz w:val="24"/>
          <w:szCs w:val="24"/>
        </w:rPr>
        <w:t>…</w:t>
      </w:r>
      <w:r w:rsidR="00A957B2">
        <w:rPr>
          <w:rFonts w:ascii="Times New Roman" w:hAnsi="Times New Roman" w:cs="Times New Roman"/>
          <w:sz w:val="24"/>
          <w:szCs w:val="24"/>
        </w:rPr>
        <w:t xml:space="preserve"> 19</w:t>
      </w:r>
    </w:p>
    <w:p w14:paraId="71562807" w14:textId="0256877F" w:rsidR="00A957B2" w:rsidRDefault="00A771DC" w:rsidP="00A771DC">
      <w:pPr>
        <w:pStyle w:val="a3"/>
        <w:numPr>
          <w:ilvl w:val="1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7B2">
        <w:rPr>
          <w:rFonts w:ascii="Times New Roman" w:hAnsi="Times New Roman" w:cs="Times New Roman"/>
          <w:sz w:val="24"/>
          <w:szCs w:val="24"/>
        </w:rPr>
        <w:t>Этапы развития методики генетического прогноза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A957B2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71901F4B" w14:textId="60BCFA9B" w:rsidR="00A957B2" w:rsidRDefault="00A957B2" w:rsidP="00A77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Генетический прогноз с точки зрения биоэтики ……………………………………</w:t>
      </w:r>
      <w:r w:rsidR="00A771DC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1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410D615A" w14:textId="324EDD2F" w:rsidR="00A957B2" w:rsidRDefault="00A957B2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Плюсы и минусы генетического прогнозирования с морально-психологической точки зрения ………………………………………………………………………………………</w:t>
      </w:r>
      <w:r w:rsidR="007C7AA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 38</w:t>
      </w:r>
    </w:p>
    <w:p w14:paraId="395CA31F" w14:textId="30D14F06" w:rsidR="00A957B2" w:rsidRDefault="00A957B2" w:rsidP="00A77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986AAA">
        <w:rPr>
          <w:rFonts w:ascii="Times New Roman" w:hAnsi="Times New Roman" w:cs="Times New Roman"/>
          <w:sz w:val="24"/>
          <w:szCs w:val="24"/>
        </w:rPr>
        <w:t>Церковные оценки «генетического паспорта» ….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7C7AA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 42</w:t>
      </w:r>
    </w:p>
    <w:p w14:paraId="0B45B58C" w14:textId="77777777" w:rsidR="00986AAA" w:rsidRDefault="00986AAA" w:rsidP="007C7A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Опыт курских биологов и врачей по генетическому консультированию </w:t>
      </w:r>
    </w:p>
    <w:p w14:paraId="31EAA58B" w14:textId="6FC0F3BC" w:rsidR="00DD5341" w:rsidRDefault="00986AAA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пациентов ……………………………………………………..…………………</w:t>
      </w:r>
      <w:r w:rsidR="007C7AA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….5</w:t>
      </w:r>
      <w:r w:rsidR="004F11C4">
        <w:rPr>
          <w:rFonts w:ascii="Times New Roman" w:hAnsi="Times New Roman" w:cs="Times New Roman"/>
          <w:sz w:val="24"/>
          <w:szCs w:val="24"/>
        </w:rPr>
        <w:t>0</w:t>
      </w:r>
    </w:p>
    <w:p w14:paraId="11DD91B4" w14:textId="0657CE4F" w:rsidR="00DD5341" w:rsidRDefault="00DD5341" w:rsidP="00A77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…………………………………………………………………………………………</w:t>
      </w:r>
      <w:r w:rsidR="007C7AA1">
        <w:rPr>
          <w:rFonts w:ascii="Times New Roman" w:hAnsi="Times New Roman" w:cs="Times New Roman"/>
          <w:sz w:val="24"/>
          <w:szCs w:val="24"/>
        </w:rPr>
        <w:t>………</w:t>
      </w:r>
      <w:r w:rsidR="004F11C4">
        <w:rPr>
          <w:rFonts w:ascii="Times New Roman" w:hAnsi="Times New Roman" w:cs="Times New Roman"/>
          <w:sz w:val="24"/>
          <w:szCs w:val="24"/>
        </w:rPr>
        <w:t>55</w:t>
      </w:r>
    </w:p>
    <w:p w14:paraId="2493DD4C" w14:textId="20EBF79A" w:rsidR="00A957B2" w:rsidRPr="00A957B2" w:rsidRDefault="00DD5341" w:rsidP="00A77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Библиография ……………………………………………………………………………………</w:t>
      </w:r>
      <w:r w:rsidR="007C7AA1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F11C4">
        <w:rPr>
          <w:rFonts w:ascii="Times New Roman" w:hAnsi="Times New Roman" w:cs="Times New Roman"/>
          <w:sz w:val="24"/>
          <w:szCs w:val="24"/>
        </w:rPr>
        <w:t>57</w:t>
      </w:r>
      <w:r w:rsidR="00A957B2" w:rsidRPr="00A95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8C09F" w14:textId="57A0FC20" w:rsidR="002635C8" w:rsidRDefault="00DD534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……………………………………………</w:t>
      </w:r>
      <w:r w:rsidR="004F11C4">
        <w:rPr>
          <w:rFonts w:ascii="Times New Roman" w:hAnsi="Times New Roman" w:cs="Times New Roman"/>
          <w:sz w:val="24"/>
          <w:szCs w:val="24"/>
        </w:rPr>
        <w:t>………………………………………......59</w:t>
      </w:r>
    </w:p>
    <w:p w14:paraId="4E272BBC" w14:textId="77777777" w:rsidR="00DD5341" w:rsidRDefault="00DD534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Итоги анкетирования студентов КГМУ по теме работы …………………………………….. 51</w:t>
      </w:r>
    </w:p>
    <w:p w14:paraId="4FC5B0D3" w14:textId="3C18BC3B" w:rsidR="00DD5341" w:rsidRPr="00DD5341" w:rsidRDefault="00DD534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Международная хартия генетического прогнозирования (Пер. с англ</w:t>
      </w:r>
      <w:r w:rsidR="00DD3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…………………… 5</w:t>
      </w:r>
      <w:r w:rsidR="004F11C4">
        <w:rPr>
          <w:rFonts w:ascii="Times New Roman" w:hAnsi="Times New Roman" w:cs="Times New Roman"/>
          <w:sz w:val="24"/>
          <w:szCs w:val="24"/>
        </w:rPr>
        <w:t>6</w:t>
      </w:r>
    </w:p>
    <w:p w14:paraId="6E1D6D36" w14:textId="77777777" w:rsidR="00DD5341" w:rsidRDefault="00DD534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3934B" w14:textId="10DC4BB5" w:rsidR="002635C8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15003D">
        <w:rPr>
          <w:rFonts w:ascii="Times New Roman" w:hAnsi="Times New Roman" w:cs="Times New Roman"/>
          <w:sz w:val="24"/>
          <w:szCs w:val="24"/>
        </w:rPr>
        <w:t xml:space="preserve"> </w:t>
      </w:r>
      <w:r w:rsidR="0015003D" w:rsidRPr="0015003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15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03D">
        <w:rPr>
          <w:rFonts w:ascii="Times New Roman" w:hAnsi="Times New Roman" w:cs="Times New Roman"/>
          <w:sz w:val="24"/>
          <w:szCs w:val="24"/>
        </w:rPr>
        <w:t>(выравнивание по центру страницы, без точки или двоеточия)</w:t>
      </w:r>
      <w:r w:rsidR="00C36E8D">
        <w:rPr>
          <w:rFonts w:ascii="Times New Roman" w:hAnsi="Times New Roman" w:cs="Times New Roman"/>
          <w:sz w:val="24"/>
          <w:szCs w:val="24"/>
        </w:rPr>
        <w:t>. Во введении обосновывается тема исследования и необходимость ее дальнейшего обучения.</w:t>
      </w:r>
    </w:p>
    <w:p w14:paraId="24BEBAB4" w14:textId="07E37554" w:rsidR="0015003D" w:rsidRPr="00DD39C8" w:rsidRDefault="0015003D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39F">
        <w:rPr>
          <w:rFonts w:ascii="Times New Roman" w:hAnsi="Times New Roman" w:cs="Times New Roman"/>
          <w:i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темы (</w:t>
      </w:r>
      <w:r w:rsidR="008953F1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953F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стр.); </w:t>
      </w:r>
      <w:r w:rsidRPr="007A339F">
        <w:rPr>
          <w:rFonts w:ascii="Times New Roman" w:hAnsi="Times New Roman" w:cs="Times New Roman"/>
          <w:i/>
          <w:sz w:val="24"/>
          <w:szCs w:val="24"/>
        </w:rPr>
        <w:t>Объект и предмет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7B222D">
        <w:rPr>
          <w:rFonts w:ascii="Times New Roman" w:hAnsi="Times New Roman" w:cs="Times New Roman"/>
          <w:sz w:val="24"/>
          <w:szCs w:val="24"/>
        </w:rPr>
        <w:t xml:space="preserve"> (по 1–3 предложения)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7A339F">
        <w:rPr>
          <w:rFonts w:ascii="Times New Roman" w:hAnsi="Times New Roman" w:cs="Times New Roman"/>
          <w:i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7B222D">
        <w:rPr>
          <w:rFonts w:ascii="Times New Roman" w:hAnsi="Times New Roman" w:cs="Times New Roman"/>
          <w:sz w:val="24"/>
          <w:szCs w:val="24"/>
        </w:rPr>
        <w:t xml:space="preserve"> (цель по всей теме, задачи по главам и параграфам)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61147A" w:rsidRPr="007A339F">
        <w:rPr>
          <w:rFonts w:ascii="Times New Roman" w:hAnsi="Times New Roman" w:cs="Times New Roman"/>
          <w:i/>
          <w:sz w:val="24"/>
          <w:szCs w:val="24"/>
        </w:rPr>
        <w:t>Степень изученности</w:t>
      </w:r>
      <w:r w:rsidR="0061147A">
        <w:rPr>
          <w:rFonts w:ascii="Times New Roman" w:hAnsi="Times New Roman" w:cs="Times New Roman"/>
          <w:sz w:val="24"/>
          <w:szCs w:val="24"/>
        </w:rPr>
        <w:t xml:space="preserve"> темы (</w:t>
      </w:r>
      <w:r w:rsidR="0061147A" w:rsidRPr="00986AAA">
        <w:rPr>
          <w:rFonts w:ascii="Times New Roman" w:hAnsi="Times New Roman" w:cs="Times New Roman"/>
          <w:b/>
          <w:i/>
          <w:sz w:val="24"/>
          <w:szCs w:val="24"/>
        </w:rPr>
        <w:t>обзор</w:t>
      </w:r>
      <w:r w:rsidR="004F11C4">
        <w:rPr>
          <w:rFonts w:ascii="Times New Roman" w:hAnsi="Times New Roman" w:cs="Times New Roman"/>
          <w:b/>
          <w:i/>
          <w:sz w:val="24"/>
          <w:szCs w:val="24"/>
        </w:rPr>
        <w:t xml:space="preserve"> (а не просто перечень!)</w:t>
      </w:r>
      <w:r w:rsidR="008953F1">
        <w:rPr>
          <w:rFonts w:ascii="Times New Roman" w:hAnsi="Times New Roman" w:cs="Times New Roman"/>
          <w:b/>
          <w:i/>
          <w:sz w:val="24"/>
          <w:szCs w:val="24"/>
        </w:rPr>
        <w:t xml:space="preserve"> главной</w:t>
      </w:r>
      <w:r w:rsidR="0061147A" w:rsidRPr="007A339F">
        <w:rPr>
          <w:rFonts w:ascii="Times New Roman" w:hAnsi="Times New Roman" w:cs="Times New Roman"/>
          <w:i/>
          <w:sz w:val="24"/>
          <w:szCs w:val="24"/>
        </w:rPr>
        <w:t xml:space="preserve"> литературы</w:t>
      </w:r>
      <w:r w:rsidR="0061147A">
        <w:rPr>
          <w:rFonts w:ascii="Times New Roman" w:hAnsi="Times New Roman" w:cs="Times New Roman"/>
          <w:sz w:val="24"/>
          <w:szCs w:val="24"/>
        </w:rPr>
        <w:t xml:space="preserve"> по теме, использованной автором:  </w:t>
      </w:r>
      <w:r w:rsidR="004F11C4">
        <w:rPr>
          <w:rFonts w:ascii="Times New Roman" w:hAnsi="Times New Roman" w:cs="Times New Roman"/>
          <w:sz w:val="24"/>
          <w:szCs w:val="24"/>
        </w:rPr>
        <w:t>10</w:t>
      </w:r>
      <w:r w:rsidR="00DD39C8">
        <w:rPr>
          <w:rFonts w:ascii="Times New Roman" w:hAnsi="Times New Roman" w:cs="Times New Roman"/>
          <w:sz w:val="24"/>
          <w:szCs w:val="24"/>
        </w:rPr>
        <w:t xml:space="preserve"> (не менее)</w:t>
      </w:r>
      <w:r w:rsidR="004F11C4">
        <w:rPr>
          <w:rFonts w:ascii="Times New Roman" w:hAnsi="Times New Roman" w:cs="Times New Roman"/>
          <w:sz w:val="24"/>
          <w:szCs w:val="24"/>
        </w:rPr>
        <w:t>–2</w:t>
      </w:r>
      <w:r w:rsidR="0061147A">
        <w:rPr>
          <w:rFonts w:ascii="Times New Roman" w:hAnsi="Times New Roman" w:cs="Times New Roman"/>
          <w:sz w:val="24"/>
          <w:szCs w:val="24"/>
        </w:rPr>
        <w:t xml:space="preserve">0 </w:t>
      </w:r>
      <w:r w:rsidR="006B01DA">
        <w:rPr>
          <w:rFonts w:ascii="Times New Roman" w:hAnsi="Times New Roman" w:cs="Times New Roman"/>
          <w:sz w:val="24"/>
          <w:szCs w:val="24"/>
        </w:rPr>
        <w:t xml:space="preserve">главных для раскрытия темы </w:t>
      </w:r>
      <w:r w:rsidR="0061147A">
        <w:rPr>
          <w:rFonts w:ascii="Times New Roman" w:hAnsi="Times New Roman" w:cs="Times New Roman"/>
          <w:sz w:val="24"/>
          <w:szCs w:val="24"/>
        </w:rPr>
        <w:t>литературных</w:t>
      </w:r>
      <w:r w:rsidR="00DC78AD">
        <w:rPr>
          <w:rFonts w:ascii="Times New Roman" w:hAnsi="Times New Roman" w:cs="Times New Roman"/>
          <w:sz w:val="24"/>
          <w:szCs w:val="24"/>
        </w:rPr>
        <w:t xml:space="preserve"> источников (статей, монографий,</w:t>
      </w:r>
      <w:r w:rsidR="0061147A">
        <w:rPr>
          <w:rFonts w:ascii="Times New Roman" w:hAnsi="Times New Roman" w:cs="Times New Roman"/>
          <w:sz w:val="24"/>
          <w:szCs w:val="24"/>
        </w:rPr>
        <w:t xml:space="preserve"> сб. документов) и </w:t>
      </w:r>
      <w:proofErr w:type="spellStart"/>
      <w:r w:rsidR="0061147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61147A">
        <w:rPr>
          <w:rFonts w:ascii="Times New Roman" w:hAnsi="Times New Roman" w:cs="Times New Roman"/>
          <w:sz w:val="24"/>
          <w:szCs w:val="24"/>
        </w:rPr>
        <w:t xml:space="preserve"> (с указанием шифра доступа)</w:t>
      </w:r>
      <w:r w:rsidR="00986AAA">
        <w:rPr>
          <w:rFonts w:ascii="Times New Roman" w:hAnsi="Times New Roman" w:cs="Times New Roman"/>
          <w:sz w:val="24"/>
          <w:szCs w:val="24"/>
        </w:rPr>
        <w:t xml:space="preserve"> — их выходные данные, краткое содержание, научное значение каждого</w:t>
      </w:r>
      <w:r w:rsidR="00DC78AD">
        <w:rPr>
          <w:rFonts w:ascii="Times New Roman" w:hAnsi="Times New Roman" w:cs="Times New Roman"/>
          <w:sz w:val="24"/>
          <w:szCs w:val="24"/>
        </w:rPr>
        <w:t>.</w:t>
      </w:r>
      <w:r w:rsidR="00136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D39C8">
        <w:rPr>
          <w:rFonts w:ascii="Times New Roman" w:hAnsi="Times New Roman" w:cs="Times New Roman"/>
          <w:sz w:val="24"/>
          <w:szCs w:val="24"/>
        </w:rPr>
        <w:t xml:space="preserve">По некоторым темам, кроме литературы, печатной и электронной, используются </w:t>
      </w:r>
      <w:r w:rsidR="00DD39C8" w:rsidRPr="00DD39C8">
        <w:rPr>
          <w:rFonts w:ascii="Times New Roman" w:hAnsi="Times New Roman" w:cs="Times New Roman"/>
          <w:i/>
          <w:sz w:val="24"/>
          <w:szCs w:val="24"/>
        </w:rPr>
        <w:t>источники</w:t>
      </w:r>
      <w:r w:rsidR="00DD39C8">
        <w:rPr>
          <w:rFonts w:ascii="Times New Roman" w:hAnsi="Times New Roman" w:cs="Times New Roman"/>
          <w:sz w:val="24"/>
          <w:szCs w:val="24"/>
        </w:rPr>
        <w:t xml:space="preserve"> — оригинальные текст из истории философии и науки, статистические данные и т.п. Они также включаются в литературный обзор.</w:t>
      </w:r>
    </w:p>
    <w:p w14:paraId="1066ACFE" w14:textId="27D76369" w:rsidR="002635C8" w:rsidRDefault="00C36E8D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текст работы состоит из глав и параграфов.</w:t>
      </w:r>
    </w:p>
    <w:p w14:paraId="4E0752C8" w14:textId="174E53EA" w:rsidR="002635C8" w:rsidRPr="00880DA2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294FB5">
        <w:rPr>
          <w:rFonts w:ascii="Times New Roman" w:hAnsi="Times New Roman" w:cs="Times New Roman"/>
          <w:sz w:val="24"/>
          <w:szCs w:val="24"/>
        </w:rPr>
        <w:t xml:space="preserve"> </w:t>
      </w:r>
      <w:r w:rsidR="00294FB5" w:rsidRPr="00294FB5">
        <w:rPr>
          <w:rFonts w:ascii="Times New Roman" w:hAnsi="Times New Roman" w:cs="Times New Roman"/>
          <w:b/>
          <w:sz w:val="24"/>
          <w:szCs w:val="24"/>
        </w:rPr>
        <w:t>Главы работы</w:t>
      </w:r>
      <w:r w:rsidR="00294FB5">
        <w:rPr>
          <w:rFonts w:ascii="Times New Roman" w:hAnsi="Times New Roman" w:cs="Times New Roman"/>
          <w:sz w:val="24"/>
          <w:szCs w:val="24"/>
        </w:rPr>
        <w:t xml:space="preserve"> (не менее двух, можно более), каждая из которых состоит не менее чем из 2 параграфов (можно более). </w:t>
      </w:r>
      <w:r w:rsidR="00294FB5" w:rsidRPr="007A339F">
        <w:rPr>
          <w:rFonts w:ascii="Times New Roman" w:hAnsi="Times New Roman" w:cs="Times New Roman"/>
          <w:i/>
          <w:sz w:val="24"/>
          <w:szCs w:val="24"/>
        </w:rPr>
        <w:t xml:space="preserve">Каждый </w:t>
      </w:r>
      <w:r w:rsidR="00294FB5">
        <w:rPr>
          <w:rFonts w:ascii="Times New Roman" w:hAnsi="Times New Roman" w:cs="Times New Roman"/>
          <w:sz w:val="24"/>
          <w:szCs w:val="24"/>
        </w:rPr>
        <w:t xml:space="preserve">параграф и каждая глава завершаются краткими </w:t>
      </w:r>
      <w:r w:rsidR="00294FB5" w:rsidRPr="007A339F">
        <w:rPr>
          <w:rFonts w:ascii="Times New Roman" w:hAnsi="Times New Roman" w:cs="Times New Roman"/>
          <w:i/>
          <w:sz w:val="24"/>
          <w:szCs w:val="24"/>
        </w:rPr>
        <w:t>выводами</w:t>
      </w:r>
      <w:r w:rsidR="00BD5783">
        <w:rPr>
          <w:rFonts w:ascii="Times New Roman" w:hAnsi="Times New Roman" w:cs="Times New Roman"/>
          <w:sz w:val="24"/>
          <w:szCs w:val="24"/>
        </w:rPr>
        <w:t>.</w:t>
      </w:r>
    </w:p>
    <w:p w14:paraId="2A69A51B" w14:textId="77777777" w:rsidR="00294FB5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294FB5">
        <w:rPr>
          <w:rFonts w:ascii="Times New Roman" w:hAnsi="Times New Roman" w:cs="Times New Roman"/>
          <w:sz w:val="24"/>
          <w:szCs w:val="24"/>
        </w:rPr>
        <w:t xml:space="preserve"> </w:t>
      </w:r>
      <w:r w:rsidR="00294FB5" w:rsidRPr="00294FB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9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FB5">
        <w:rPr>
          <w:rFonts w:ascii="Times New Roman" w:hAnsi="Times New Roman" w:cs="Times New Roman"/>
          <w:sz w:val="24"/>
          <w:szCs w:val="24"/>
        </w:rPr>
        <w:t>(выравнивание по центру страницы, без точки или двоеточия)</w:t>
      </w:r>
    </w:p>
    <w:p w14:paraId="2DB36ADB" w14:textId="149FE243" w:rsidR="002635C8" w:rsidRPr="00880DA2" w:rsidRDefault="00294FB5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все</w:t>
      </w:r>
      <w:r w:rsidR="007A339F">
        <w:rPr>
          <w:rFonts w:ascii="Times New Roman" w:hAnsi="Times New Roman" w:cs="Times New Roman"/>
          <w:sz w:val="24"/>
          <w:szCs w:val="24"/>
        </w:rPr>
        <w:t>му содержанию работы (не менее 1,5</w:t>
      </w:r>
      <w:r>
        <w:rPr>
          <w:rFonts w:ascii="Times New Roman" w:hAnsi="Times New Roman" w:cs="Times New Roman"/>
          <w:sz w:val="24"/>
          <w:szCs w:val="24"/>
        </w:rPr>
        <w:t>–3 стр.</w:t>
      </w:r>
      <w:r w:rsidR="00BD5783">
        <w:rPr>
          <w:rFonts w:ascii="Times New Roman" w:hAnsi="Times New Roman" w:cs="Times New Roman"/>
          <w:sz w:val="24"/>
          <w:szCs w:val="24"/>
        </w:rPr>
        <w:t>)</w:t>
      </w:r>
      <w:r w:rsidR="00DD39C8">
        <w:rPr>
          <w:rFonts w:ascii="Times New Roman" w:hAnsi="Times New Roman" w:cs="Times New Roman"/>
          <w:sz w:val="24"/>
          <w:szCs w:val="24"/>
        </w:rPr>
        <w:t xml:space="preserve"> обобщают основные ее теоретические положения и формулируют то новое, что автор внес в рассмотрение темы</w:t>
      </w:r>
      <w:r>
        <w:rPr>
          <w:rFonts w:ascii="Times New Roman" w:hAnsi="Times New Roman" w:cs="Times New Roman"/>
          <w:sz w:val="24"/>
          <w:szCs w:val="24"/>
        </w:rPr>
        <w:t xml:space="preserve"> + перспективы </w:t>
      </w:r>
      <w:r w:rsidR="007A339F">
        <w:rPr>
          <w:rFonts w:ascii="Times New Roman" w:hAnsi="Times New Roman" w:cs="Times New Roman"/>
          <w:sz w:val="24"/>
          <w:szCs w:val="24"/>
        </w:rPr>
        <w:t>дальнейшего рассмотрения темы (0,5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A33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стр.).</w:t>
      </w:r>
    </w:p>
    <w:p w14:paraId="6C3A00B1" w14:textId="77777777" w:rsidR="00BD5783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D5783">
        <w:rPr>
          <w:rFonts w:ascii="Times New Roman" w:hAnsi="Times New Roman" w:cs="Times New Roman"/>
          <w:sz w:val="24"/>
          <w:szCs w:val="24"/>
        </w:rPr>
        <w:t xml:space="preserve"> </w:t>
      </w:r>
      <w:r w:rsidR="00BD5783" w:rsidRPr="00BD5783">
        <w:rPr>
          <w:rFonts w:ascii="Times New Roman" w:hAnsi="Times New Roman" w:cs="Times New Roman"/>
          <w:b/>
          <w:sz w:val="24"/>
          <w:szCs w:val="24"/>
        </w:rPr>
        <w:t>Библиография</w:t>
      </w:r>
      <w:r w:rsidR="00BD5783">
        <w:rPr>
          <w:rFonts w:ascii="Times New Roman" w:hAnsi="Times New Roman" w:cs="Times New Roman"/>
          <w:sz w:val="24"/>
          <w:szCs w:val="24"/>
        </w:rPr>
        <w:t xml:space="preserve"> (выравнивание по центру страницы, без точки или двоеточия).</w:t>
      </w:r>
    </w:p>
    <w:p w14:paraId="56F8A0FF" w14:textId="3B51304D" w:rsidR="006B01DA" w:rsidRDefault="00BD5783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Алфавитный список всех использованных при подготовке курсовой печатных работ</w:t>
      </w:r>
      <w:r w:rsidR="006B01DA">
        <w:rPr>
          <w:rFonts w:ascii="Times New Roman" w:hAnsi="Times New Roman" w:cs="Times New Roman"/>
          <w:sz w:val="24"/>
          <w:szCs w:val="24"/>
        </w:rPr>
        <w:t xml:space="preserve"> (монографий, статей в научных журналах, учебников и пособий</w:t>
      </w:r>
      <w:r w:rsidR="00DD39C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6B01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электронных ресурсов</w:t>
      </w:r>
      <w:r w:rsidR="00DD39C8">
        <w:rPr>
          <w:rFonts w:ascii="Times New Roman" w:hAnsi="Times New Roman" w:cs="Times New Roman"/>
          <w:sz w:val="24"/>
          <w:szCs w:val="24"/>
        </w:rPr>
        <w:t xml:space="preserve"> (с указанием кода доступа к ним)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191">
        <w:rPr>
          <w:rFonts w:ascii="Times New Roman" w:hAnsi="Times New Roman" w:cs="Times New Roman"/>
          <w:sz w:val="24"/>
          <w:szCs w:val="24"/>
        </w:rPr>
        <w:t xml:space="preserve"> </w:t>
      </w:r>
      <w:r w:rsidR="006B01DA">
        <w:rPr>
          <w:rFonts w:ascii="Times New Roman" w:hAnsi="Times New Roman" w:cs="Times New Roman"/>
          <w:sz w:val="24"/>
          <w:szCs w:val="24"/>
        </w:rPr>
        <w:t xml:space="preserve">Примерно 20–30 </w:t>
      </w:r>
      <w:r w:rsidR="00DD39C8">
        <w:rPr>
          <w:rFonts w:ascii="Times New Roman" w:hAnsi="Times New Roman" w:cs="Times New Roman"/>
          <w:sz w:val="24"/>
          <w:szCs w:val="24"/>
        </w:rPr>
        <w:t xml:space="preserve">названий </w:t>
      </w:r>
      <w:r w:rsidR="006B01DA">
        <w:rPr>
          <w:rFonts w:ascii="Times New Roman" w:hAnsi="Times New Roman" w:cs="Times New Roman"/>
          <w:sz w:val="24"/>
          <w:szCs w:val="24"/>
        </w:rPr>
        <w:t>общим числом.</w:t>
      </w:r>
    </w:p>
    <w:p w14:paraId="32F5F3E0" w14:textId="1B452D08" w:rsidR="00BD5783" w:rsidRPr="00A52B7A" w:rsidRDefault="0090119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B7A">
        <w:rPr>
          <w:rFonts w:ascii="Times New Roman" w:hAnsi="Times New Roman" w:cs="Times New Roman"/>
          <w:b/>
          <w:sz w:val="24"/>
          <w:szCs w:val="24"/>
        </w:rPr>
        <w:t>Образцы библиографического описания:</w:t>
      </w:r>
    </w:p>
    <w:p w14:paraId="64E47C3C" w14:textId="1C173C3E" w:rsidR="00901191" w:rsidRDefault="0090119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AA">
        <w:rPr>
          <w:rFonts w:ascii="Times New Roman" w:hAnsi="Times New Roman" w:cs="Times New Roman"/>
          <w:i/>
          <w:sz w:val="24"/>
          <w:szCs w:val="24"/>
        </w:rPr>
        <w:t>Иванов С.С.</w:t>
      </w:r>
      <w:r>
        <w:rPr>
          <w:rFonts w:ascii="Times New Roman" w:hAnsi="Times New Roman" w:cs="Times New Roman"/>
          <w:sz w:val="24"/>
          <w:szCs w:val="24"/>
        </w:rPr>
        <w:t xml:space="preserve"> Биомедицинская этика. М., 2010.</w:t>
      </w:r>
    </w:p>
    <w:p w14:paraId="426ED0BE" w14:textId="304AE809" w:rsidR="00901191" w:rsidRDefault="0090119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AA">
        <w:rPr>
          <w:rFonts w:ascii="Times New Roman" w:hAnsi="Times New Roman" w:cs="Times New Roman"/>
          <w:i/>
          <w:sz w:val="24"/>
          <w:szCs w:val="24"/>
        </w:rPr>
        <w:t>Петров И.И.</w:t>
      </w:r>
      <w:r>
        <w:rPr>
          <w:rFonts w:ascii="Times New Roman" w:hAnsi="Times New Roman" w:cs="Times New Roman"/>
          <w:sz w:val="24"/>
          <w:szCs w:val="24"/>
        </w:rPr>
        <w:t xml:space="preserve"> Вопросы генетического прогнозирования // Вопросы философии. 2009. № 2.</w:t>
      </w:r>
    </w:p>
    <w:p w14:paraId="44B46109" w14:textId="64105025" w:rsidR="00901191" w:rsidRDefault="0090119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AA">
        <w:rPr>
          <w:rFonts w:ascii="Times New Roman" w:hAnsi="Times New Roman" w:cs="Times New Roman"/>
          <w:i/>
          <w:sz w:val="24"/>
          <w:szCs w:val="24"/>
        </w:rPr>
        <w:t>Сидоров Г.А.</w:t>
      </w:r>
      <w:r>
        <w:rPr>
          <w:rFonts w:ascii="Times New Roman" w:hAnsi="Times New Roman" w:cs="Times New Roman"/>
          <w:sz w:val="24"/>
          <w:szCs w:val="24"/>
        </w:rPr>
        <w:t xml:space="preserve"> Проблемы генетической этики // Актуальные вопросы генетики.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2007.</w:t>
      </w:r>
    </w:p>
    <w:p w14:paraId="60DF8A8F" w14:textId="53632B71" w:rsidR="00901191" w:rsidRPr="00901191" w:rsidRDefault="0090119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AA">
        <w:rPr>
          <w:rFonts w:ascii="Times New Roman" w:hAnsi="Times New Roman" w:cs="Times New Roman"/>
          <w:i/>
          <w:sz w:val="24"/>
          <w:szCs w:val="24"/>
        </w:rPr>
        <w:t>Петухова М.И.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здоровья нации // </w:t>
      </w:r>
      <w:hyperlink r:id="rId9" w:history="1">
        <w:r w:rsidRPr="008E1C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E1C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1C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1C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1C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8E1C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1C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011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AAE93A" w14:textId="641C8D6A" w:rsidR="002635C8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901191" w:rsidRPr="00901191">
        <w:rPr>
          <w:rFonts w:ascii="Times New Roman" w:hAnsi="Times New Roman" w:cs="Times New Roman"/>
          <w:b/>
          <w:sz w:val="24"/>
          <w:szCs w:val="24"/>
        </w:rPr>
        <w:t xml:space="preserve"> Приложения</w:t>
      </w:r>
      <w:r w:rsidR="00901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191">
        <w:rPr>
          <w:rFonts w:ascii="Times New Roman" w:hAnsi="Times New Roman" w:cs="Times New Roman"/>
          <w:sz w:val="24"/>
          <w:szCs w:val="24"/>
        </w:rPr>
        <w:t>(документального, статистического, хрестоматийного, иного характера, если они имеются).</w:t>
      </w:r>
      <w:r w:rsidR="00DD39C8">
        <w:rPr>
          <w:rFonts w:ascii="Times New Roman" w:hAnsi="Times New Roman" w:cs="Times New Roman"/>
          <w:sz w:val="24"/>
          <w:szCs w:val="24"/>
        </w:rPr>
        <w:t xml:space="preserve"> В приложения обычно выносятся тексты документов, статистические сводки, графики, выдержки из первоисточников по теме работы.</w:t>
      </w:r>
    </w:p>
    <w:p w14:paraId="6DC3301C" w14:textId="75985167" w:rsidR="008953F1" w:rsidRPr="001B094D" w:rsidRDefault="008953F1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7A">
        <w:rPr>
          <w:rFonts w:ascii="Times New Roman" w:hAnsi="Times New Roman" w:cs="Times New Roman"/>
          <w:b/>
          <w:sz w:val="24"/>
          <w:szCs w:val="24"/>
        </w:rPr>
        <w:t>Цитирование</w:t>
      </w:r>
      <w:r>
        <w:rPr>
          <w:rFonts w:ascii="Times New Roman" w:hAnsi="Times New Roman" w:cs="Times New Roman"/>
          <w:sz w:val="24"/>
          <w:szCs w:val="24"/>
        </w:rPr>
        <w:t xml:space="preserve"> по любой форме, но единой для работы. Или </w:t>
      </w:r>
      <w:proofErr w:type="gramStart"/>
      <w:r w:rsidRPr="008953F1">
        <w:rPr>
          <w:rFonts w:ascii="Times New Roman" w:hAnsi="Times New Roman" w:cs="Times New Roman"/>
          <w:i/>
          <w:sz w:val="24"/>
          <w:szCs w:val="24"/>
        </w:rPr>
        <w:t>постраничное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Pr="008953F1">
        <w:rPr>
          <w:rFonts w:ascii="Times New Roman" w:hAnsi="Times New Roman" w:cs="Times New Roman"/>
          <w:i/>
          <w:sz w:val="24"/>
          <w:szCs w:val="24"/>
        </w:rPr>
        <w:t>внутри текста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70E">
        <w:rPr>
          <w:rFonts w:ascii="Times New Roman" w:hAnsi="Times New Roman" w:cs="Times New Roman"/>
          <w:sz w:val="24"/>
          <w:szCs w:val="24"/>
        </w:rPr>
        <w:t xml:space="preserve">в квадратных скобках </w:t>
      </w:r>
      <w:r>
        <w:rPr>
          <w:rFonts w:ascii="Times New Roman" w:hAnsi="Times New Roman" w:cs="Times New Roman"/>
          <w:sz w:val="24"/>
          <w:szCs w:val="24"/>
        </w:rPr>
        <w:t>с отсылкой в Библиографии в конце текста работы</w:t>
      </w:r>
      <w:r w:rsidR="0013670E">
        <w:rPr>
          <w:rFonts w:ascii="Times New Roman" w:hAnsi="Times New Roman" w:cs="Times New Roman"/>
          <w:sz w:val="24"/>
          <w:szCs w:val="24"/>
        </w:rPr>
        <w:t xml:space="preserve"> и цитируемых страниц: </w:t>
      </w:r>
      <w:r w:rsidR="0013670E" w:rsidRPr="0013670E">
        <w:rPr>
          <w:rFonts w:ascii="Times New Roman" w:hAnsi="Times New Roman" w:cs="Times New Roman"/>
          <w:sz w:val="24"/>
          <w:szCs w:val="24"/>
        </w:rPr>
        <w:t>[</w:t>
      </w:r>
      <w:r w:rsidR="0013670E">
        <w:rPr>
          <w:rFonts w:ascii="Times New Roman" w:hAnsi="Times New Roman" w:cs="Times New Roman"/>
          <w:sz w:val="24"/>
          <w:szCs w:val="24"/>
        </w:rPr>
        <w:t>5, 25–26</w:t>
      </w:r>
      <w:r w:rsidR="0013670E" w:rsidRPr="0013670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82230" w14:textId="47FDF45D" w:rsidR="001B094D" w:rsidRDefault="001B094D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491">
        <w:rPr>
          <w:rFonts w:ascii="Times New Roman" w:hAnsi="Times New Roman" w:cs="Times New Roman"/>
          <w:b/>
          <w:sz w:val="24"/>
          <w:szCs w:val="24"/>
        </w:rPr>
        <w:t>Параметры оформления текста работы</w:t>
      </w:r>
      <w:r>
        <w:rPr>
          <w:rFonts w:ascii="Times New Roman" w:hAnsi="Times New Roman" w:cs="Times New Roman"/>
          <w:sz w:val="24"/>
          <w:szCs w:val="24"/>
        </w:rPr>
        <w:t xml:space="preserve">: 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B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B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; поля — каждое по 2 см.; интервал </w:t>
      </w:r>
      <w:r w:rsidRPr="00986AAA">
        <w:rPr>
          <w:rFonts w:ascii="Times New Roman" w:hAnsi="Times New Roman" w:cs="Times New Roman"/>
          <w:i/>
          <w:sz w:val="24"/>
          <w:szCs w:val="24"/>
        </w:rPr>
        <w:t>полуторный</w:t>
      </w:r>
      <w:r>
        <w:rPr>
          <w:rFonts w:ascii="Times New Roman" w:hAnsi="Times New Roman" w:cs="Times New Roman"/>
          <w:sz w:val="24"/>
          <w:szCs w:val="24"/>
        </w:rPr>
        <w:t xml:space="preserve">; кегль </w:t>
      </w:r>
      <w:r w:rsidRPr="00986AAA">
        <w:rPr>
          <w:rFonts w:ascii="Times New Roman" w:hAnsi="Times New Roman" w:cs="Times New Roman"/>
          <w:b/>
          <w:sz w:val="24"/>
          <w:szCs w:val="24"/>
        </w:rPr>
        <w:t>14</w:t>
      </w:r>
      <w:r w:rsidR="00986AAA">
        <w:rPr>
          <w:rFonts w:ascii="Times New Roman" w:hAnsi="Times New Roman" w:cs="Times New Roman"/>
          <w:sz w:val="24"/>
          <w:szCs w:val="24"/>
        </w:rPr>
        <w:t xml:space="preserve"> по всему тексту, включая титул и заголовки</w:t>
      </w:r>
      <w:r>
        <w:rPr>
          <w:rFonts w:ascii="Times New Roman" w:hAnsi="Times New Roman" w:cs="Times New Roman"/>
          <w:sz w:val="24"/>
          <w:szCs w:val="24"/>
        </w:rPr>
        <w:t xml:space="preserve">, в постраничных сносках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986AA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AAA">
        <w:rPr>
          <w:rFonts w:ascii="Times New Roman" w:hAnsi="Times New Roman" w:cs="Times New Roman"/>
          <w:sz w:val="24"/>
          <w:szCs w:val="24"/>
        </w:rPr>
        <w:t xml:space="preserve">(образец постраничной сноски 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A52B7A">
        <w:rPr>
          <w:rFonts w:ascii="Times New Roman" w:hAnsi="Times New Roman" w:cs="Times New Roman"/>
          <w:sz w:val="24"/>
          <w:szCs w:val="24"/>
        </w:rPr>
        <w:t>)</w:t>
      </w:r>
      <w:r w:rsidR="003A77C5">
        <w:rPr>
          <w:rFonts w:ascii="Times New Roman" w:hAnsi="Times New Roman" w:cs="Times New Roman"/>
          <w:sz w:val="24"/>
          <w:szCs w:val="24"/>
        </w:rPr>
        <w:t>, тем же шрифтом;</w:t>
      </w:r>
      <w:r w:rsidR="00B53D34">
        <w:rPr>
          <w:rFonts w:ascii="Times New Roman" w:hAnsi="Times New Roman" w:cs="Times New Roman"/>
          <w:sz w:val="24"/>
          <w:szCs w:val="24"/>
        </w:rPr>
        <w:t xml:space="preserve"> выравнивание и в основном тексте, и в постраничных сносках ПО ШИРИНЕ; все </w:t>
      </w:r>
      <w:r w:rsidR="00B53D34" w:rsidRPr="00B53D34">
        <w:rPr>
          <w:rFonts w:ascii="Times New Roman" w:hAnsi="Times New Roman" w:cs="Times New Roman"/>
          <w:i/>
          <w:sz w:val="24"/>
          <w:szCs w:val="24"/>
        </w:rPr>
        <w:t>заголовки</w:t>
      </w:r>
      <w:r w:rsidR="00B53D34">
        <w:rPr>
          <w:rFonts w:ascii="Times New Roman" w:hAnsi="Times New Roman" w:cs="Times New Roman"/>
          <w:sz w:val="24"/>
          <w:szCs w:val="24"/>
        </w:rPr>
        <w:t xml:space="preserve"> (см. выше) выравниваются ПО ЦЕНТРУ</w:t>
      </w:r>
      <w:r w:rsidR="00A52B7A">
        <w:rPr>
          <w:rFonts w:ascii="Times New Roman" w:hAnsi="Times New Roman" w:cs="Times New Roman"/>
          <w:sz w:val="24"/>
          <w:szCs w:val="24"/>
        </w:rPr>
        <w:t xml:space="preserve"> (точка в заголовке не ставится)</w:t>
      </w:r>
      <w:r w:rsidR="00B53D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E1491">
        <w:rPr>
          <w:rFonts w:ascii="Times New Roman" w:hAnsi="Times New Roman" w:cs="Times New Roman"/>
          <w:sz w:val="24"/>
          <w:szCs w:val="24"/>
        </w:rPr>
        <w:t xml:space="preserve"> ПРОБЕЛЫ МЕЖДУ ЧАСТЯМИ ОСНОВНОГО ТЕКСТА не допускаются (</w:t>
      </w:r>
      <w:r w:rsidR="000E1491" w:rsidRPr="00D24E16">
        <w:rPr>
          <w:rFonts w:ascii="Times New Roman" w:hAnsi="Times New Roman" w:cs="Times New Roman"/>
          <w:b/>
          <w:sz w:val="24"/>
          <w:szCs w:val="24"/>
        </w:rPr>
        <w:t xml:space="preserve">опция АБЗАЦ, </w:t>
      </w:r>
      <w:r w:rsidR="006F256D" w:rsidRPr="00D24E16">
        <w:rPr>
          <w:rFonts w:ascii="Times New Roman" w:hAnsi="Times New Roman" w:cs="Times New Roman"/>
          <w:b/>
          <w:sz w:val="24"/>
          <w:szCs w:val="24"/>
        </w:rPr>
        <w:t>и все 0000</w:t>
      </w:r>
      <w:r w:rsidR="00D24E16">
        <w:rPr>
          <w:rFonts w:ascii="Times New Roman" w:hAnsi="Times New Roman" w:cs="Times New Roman"/>
          <w:sz w:val="24"/>
          <w:szCs w:val="24"/>
        </w:rPr>
        <w:t xml:space="preserve"> слева </w:t>
      </w:r>
      <w:r w:rsidR="006F256D">
        <w:rPr>
          <w:rFonts w:ascii="Times New Roman" w:hAnsi="Times New Roman" w:cs="Times New Roman"/>
          <w:sz w:val="24"/>
          <w:szCs w:val="24"/>
        </w:rPr>
        <w:t xml:space="preserve">— отступы, </w:t>
      </w:r>
      <w:r w:rsidR="003A77C5" w:rsidRPr="003A77C5">
        <w:rPr>
          <w:rFonts w:ascii="Times New Roman" w:hAnsi="Times New Roman" w:cs="Times New Roman"/>
          <w:i/>
          <w:sz w:val="24"/>
          <w:szCs w:val="24"/>
        </w:rPr>
        <w:t>интервал полуторный</w:t>
      </w:r>
      <w:r w:rsidR="006F256D">
        <w:rPr>
          <w:rFonts w:ascii="Times New Roman" w:hAnsi="Times New Roman" w:cs="Times New Roman"/>
          <w:sz w:val="24"/>
          <w:szCs w:val="24"/>
        </w:rPr>
        <w:t>).</w:t>
      </w:r>
      <w:r w:rsidR="00823C06">
        <w:rPr>
          <w:rFonts w:ascii="Times New Roman" w:hAnsi="Times New Roman" w:cs="Times New Roman"/>
          <w:sz w:val="24"/>
          <w:szCs w:val="24"/>
        </w:rPr>
        <w:t xml:space="preserve"> </w:t>
      </w:r>
      <w:r w:rsidR="00823C06" w:rsidRPr="00823C06">
        <w:rPr>
          <w:rFonts w:ascii="Times New Roman" w:hAnsi="Times New Roman" w:cs="Times New Roman"/>
          <w:b/>
          <w:sz w:val="24"/>
          <w:szCs w:val="24"/>
        </w:rPr>
        <w:t>Дефис</w:t>
      </w:r>
      <w:proofErr w:type="gramStart"/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 (-) </w:t>
      </w:r>
      <w:proofErr w:type="gramEnd"/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ставится только в словосочетаниях </w:t>
      </w:r>
      <w:r w:rsidR="00823C06" w:rsidRPr="00A52B7A">
        <w:rPr>
          <w:rFonts w:ascii="Times New Roman" w:hAnsi="Times New Roman" w:cs="Times New Roman"/>
          <w:sz w:val="24"/>
          <w:szCs w:val="24"/>
        </w:rPr>
        <w:t>типа «хирург-реаниматолог»</w:t>
      </w:r>
      <w:r w:rsidR="00A52B7A" w:rsidRPr="00A52B7A">
        <w:rPr>
          <w:rFonts w:ascii="Times New Roman" w:hAnsi="Times New Roman" w:cs="Times New Roman"/>
          <w:sz w:val="24"/>
          <w:szCs w:val="24"/>
        </w:rPr>
        <w:t>, «кое-что» и т.п.</w:t>
      </w:r>
      <w:r w:rsidR="00A83B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83BDF">
        <w:rPr>
          <w:rFonts w:ascii="Times New Roman" w:hAnsi="Times New Roman" w:cs="Times New Roman"/>
          <w:b/>
          <w:sz w:val="24"/>
          <w:szCs w:val="24"/>
        </w:rPr>
        <w:t>В тексте</w:t>
      </w:r>
      <w:r w:rsidR="00A83BDF" w:rsidRPr="00A83BDF">
        <w:rPr>
          <w:rFonts w:ascii="Times New Roman" w:hAnsi="Times New Roman" w:cs="Times New Roman"/>
          <w:sz w:val="24"/>
          <w:szCs w:val="24"/>
        </w:rPr>
        <w:t xml:space="preserve"> же не дефис, а</w:t>
      </w:r>
      <w:r w:rsidR="00A83BDF">
        <w:rPr>
          <w:rFonts w:ascii="Times New Roman" w:hAnsi="Times New Roman" w:cs="Times New Roman"/>
          <w:b/>
          <w:sz w:val="24"/>
          <w:szCs w:val="24"/>
        </w:rPr>
        <w:t xml:space="preserve"> ТИРЕ</w:t>
      </w:r>
      <w:r w:rsidR="0082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F1">
        <w:rPr>
          <w:rFonts w:ascii="Times New Roman" w:hAnsi="Times New Roman" w:cs="Times New Roman"/>
          <w:sz w:val="24"/>
          <w:szCs w:val="24"/>
        </w:rPr>
        <w:t>(клавиши для</w:t>
      </w:r>
      <w:r w:rsidR="0082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3F1">
        <w:rPr>
          <w:rFonts w:ascii="Times New Roman" w:hAnsi="Times New Roman" w:cs="Times New Roman"/>
          <w:b/>
          <w:sz w:val="24"/>
          <w:szCs w:val="24"/>
        </w:rPr>
        <w:t>ТИРЕ:</w:t>
      </w:r>
      <w:proofErr w:type="gramEnd"/>
      <w:r w:rsidR="00895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C06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 + - </w:t>
      </w:r>
      <w:r w:rsidR="00823C06" w:rsidRPr="00823C06">
        <w:rPr>
          <w:rFonts w:ascii="Times New Roman" w:hAnsi="Times New Roman" w:cs="Times New Roman"/>
          <w:sz w:val="24"/>
          <w:szCs w:val="24"/>
        </w:rPr>
        <w:t>крайний слева минус</w:t>
      </w:r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3C06" w:rsidRPr="00823C06">
        <w:rPr>
          <w:rFonts w:ascii="Times New Roman" w:hAnsi="Times New Roman" w:cs="Times New Roman"/>
          <w:sz w:val="24"/>
          <w:szCs w:val="24"/>
        </w:rPr>
        <w:t xml:space="preserve">высокое тире, обычно между датами: </w:t>
      </w:r>
      <w:r w:rsidR="008953F1">
        <w:rPr>
          <w:rFonts w:ascii="Times New Roman" w:hAnsi="Times New Roman" w:cs="Times New Roman"/>
          <w:sz w:val="24"/>
          <w:szCs w:val="24"/>
        </w:rPr>
        <w:t>(2010</w:t>
      </w:r>
      <w:r w:rsidR="00823C06" w:rsidRPr="00823C06">
        <w:rPr>
          <w:rFonts w:ascii="Times New Roman" w:hAnsi="Times New Roman" w:cs="Times New Roman"/>
          <w:sz w:val="24"/>
          <w:szCs w:val="24"/>
        </w:rPr>
        <w:t>–2013); настоящее (длинное) тире</w:t>
      </w:r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82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C06" w:rsidRPr="00823C06">
        <w:rPr>
          <w:rFonts w:ascii="Times New Roman" w:hAnsi="Times New Roman" w:cs="Times New Roman"/>
          <w:sz w:val="24"/>
          <w:szCs w:val="24"/>
        </w:rPr>
        <w:t xml:space="preserve">(клавиши </w:t>
      </w:r>
      <w:r w:rsidR="00823C06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823C06">
        <w:rPr>
          <w:rFonts w:ascii="Times New Roman" w:hAnsi="Times New Roman" w:cs="Times New Roman"/>
          <w:b/>
          <w:sz w:val="24"/>
          <w:szCs w:val="24"/>
          <w:lang w:val="en-US"/>
        </w:rPr>
        <w:t>Alt</w:t>
      </w:r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823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3C06">
        <w:rPr>
          <w:rFonts w:ascii="Times New Roman" w:hAnsi="Times New Roman" w:cs="Times New Roman"/>
          <w:b/>
          <w:sz w:val="24"/>
          <w:szCs w:val="24"/>
        </w:rPr>
        <w:t>–</w:t>
      </w:r>
      <w:r w:rsidR="00823C06" w:rsidRPr="00823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12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F3120">
        <w:rPr>
          <w:rFonts w:ascii="Times New Roman" w:hAnsi="Times New Roman" w:cs="Times New Roman"/>
          <w:sz w:val="24"/>
          <w:szCs w:val="24"/>
        </w:rPr>
        <w:t>.</w:t>
      </w:r>
    </w:p>
    <w:p w14:paraId="1BF9FD6D" w14:textId="68F032A5" w:rsidR="00DD39C8" w:rsidRPr="00823C06" w:rsidRDefault="00DD39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работы, как правило, 30–40 стр. </w:t>
      </w:r>
    </w:p>
    <w:p w14:paraId="0E473385" w14:textId="6CDF5D0F" w:rsidR="00597A3B" w:rsidRPr="001B094D" w:rsidRDefault="00597A3B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кафедру в итоге согласования текста работы с научным руководителем и заведующим кафедрой представляется</w:t>
      </w:r>
      <w:r w:rsidR="003A77C5">
        <w:rPr>
          <w:rFonts w:ascii="Times New Roman" w:hAnsi="Times New Roman" w:cs="Times New Roman"/>
          <w:sz w:val="24"/>
          <w:szCs w:val="24"/>
        </w:rPr>
        <w:t xml:space="preserve"> (за 2</w:t>
      </w:r>
      <w:r w:rsidR="00986AAA">
        <w:rPr>
          <w:rFonts w:ascii="Times New Roman" w:hAnsi="Times New Roman" w:cs="Times New Roman"/>
          <w:sz w:val="24"/>
          <w:szCs w:val="24"/>
        </w:rPr>
        <w:t>–1</w:t>
      </w:r>
      <w:r w:rsidR="003A77C5">
        <w:rPr>
          <w:rFonts w:ascii="Times New Roman" w:hAnsi="Times New Roman" w:cs="Times New Roman"/>
          <w:sz w:val="24"/>
          <w:szCs w:val="24"/>
        </w:rPr>
        <w:t xml:space="preserve"> недели до начала сессии)</w:t>
      </w:r>
      <w:r>
        <w:rPr>
          <w:rFonts w:ascii="Times New Roman" w:hAnsi="Times New Roman" w:cs="Times New Roman"/>
          <w:sz w:val="24"/>
          <w:szCs w:val="24"/>
        </w:rPr>
        <w:t xml:space="preserve">: 1) </w:t>
      </w:r>
      <w:r w:rsidRPr="00597A3B">
        <w:rPr>
          <w:rFonts w:ascii="Times New Roman" w:hAnsi="Times New Roman" w:cs="Times New Roman"/>
          <w:b/>
          <w:sz w:val="24"/>
          <w:szCs w:val="24"/>
        </w:rPr>
        <w:t>текст курсовой работы</w:t>
      </w:r>
      <w:r>
        <w:rPr>
          <w:rFonts w:ascii="Times New Roman" w:hAnsi="Times New Roman" w:cs="Times New Roman"/>
          <w:sz w:val="24"/>
          <w:szCs w:val="24"/>
        </w:rPr>
        <w:t>, распечатанный на стандартных листах А</w:t>
      </w:r>
      <w:proofErr w:type="gramStart"/>
      <w:r w:rsidR="00D24E16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первая страница не нумеруется; ВЕСЬ ТЕКСТ ВЛОЖЕН В СТАНДАРТНУЮ ПАПКУ (переплета не требуется; </w:t>
      </w:r>
      <w:r w:rsidRPr="00D24E16">
        <w:rPr>
          <w:rFonts w:ascii="Times New Roman" w:hAnsi="Times New Roman" w:cs="Times New Roman"/>
          <w:b/>
          <w:sz w:val="24"/>
          <w:szCs w:val="24"/>
        </w:rPr>
        <w:t>всовывать страницы в отдельные файлы не нужно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7D7B">
        <w:rPr>
          <w:rFonts w:ascii="Times New Roman" w:hAnsi="Times New Roman" w:cs="Times New Roman"/>
          <w:sz w:val="24"/>
          <w:szCs w:val="24"/>
        </w:rPr>
        <w:t xml:space="preserve"> </w:t>
      </w:r>
      <w:r w:rsidR="001B7D7B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6F256D">
        <w:rPr>
          <w:rFonts w:ascii="Times New Roman" w:hAnsi="Times New Roman" w:cs="Times New Roman"/>
          <w:sz w:val="24"/>
          <w:szCs w:val="24"/>
        </w:rPr>
        <w:t xml:space="preserve">; </w:t>
      </w:r>
      <w:r w:rsidR="003A77C5">
        <w:rPr>
          <w:rFonts w:ascii="Times New Roman" w:hAnsi="Times New Roman" w:cs="Times New Roman"/>
          <w:sz w:val="24"/>
          <w:szCs w:val="24"/>
        </w:rPr>
        <w:t xml:space="preserve">2) </w:t>
      </w:r>
      <w:r w:rsidR="006F256D">
        <w:rPr>
          <w:rFonts w:ascii="Times New Roman" w:hAnsi="Times New Roman" w:cs="Times New Roman"/>
          <w:sz w:val="24"/>
          <w:szCs w:val="24"/>
        </w:rPr>
        <w:t xml:space="preserve">аутентичный бумажному тексту электронный вариант работы, желательно </w:t>
      </w:r>
      <w:r w:rsidR="006F256D" w:rsidRPr="00D24E16">
        <w:rPr>
          <w:rFonts w:ascii="Times New Roman" w:hAnsi="Times New Roman" w:cs="Times New Roman"/>
          <w:b/>
          <w:sz w:val="24"/>
          <w:szCs w:val="24"/>
        </w:rPr>
        <w:t xml:space="preserve">на диске </w:t>
      </w:r>
      <w:proofErr w:type="spellStart"/>
      <w:r w:rsidR="006F256D" w:rsidRPr="00D24E16">
        <w:rPr>
          <w:rFonts w:ascii="Times New Roman" w:hAnsi="Times New Roman" w:cs="Times New Roman"/>
          <w:b/>
          <w:sz w:val="24"/>
          <w:szCs w:val="24"/>
        </w:rPr>
        <w:t>ДиВиДи</w:t>
      </w:r>
      <w:proofErr w:type="spellEnd"/>
      <w:proofErr w:type="gramStart"/>
      <w:r w:rsidR="006F256D" w:rsidRPr="00D24E16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="00D24E16" w:rsidRPr="00D24E16">
        <w:rPr>
          <w:rFonts w:ascii="Times New Roman" w:hAnsi="Times New Roman" w:cs="Times New Roman"/>
          <w:b/>
          <w:sz w:val="24"/>
          <w:szCs w:val="24"/>
        </w:rPr>
        <w:t>в</w:t>
      </w:r>
      <w:r w:rsidR="006F256D" w:rsidRPr="00D24E16">
        <w:rPr>
          <w:rFonts w:ascii="Times New Roman" w:hAnsi="Times New Roman" w:cs="Times New Roman"/>
          <w:b/>
          <w:sz w:val="24"/>
          <w:szCs w:val="24"/>
        </w:rPr>
        <w:t>и</w:t>
      </w:r>
      <w:r w:rsidR="00D24E16">
        <w:rPr>
          <w:rFonts w:ascii="Times New Roman" w:hAnsi="Times New Roman" w:cs="Times New Roman"/>
          <w:sz w:val="24"/>
          <w:szCs w:val="24"/>
        </w:rPr>
        <w:t>; 3) на титульном листе научный руководитель пишет оценку и расписывается</w:t>
      </w:r>
      <w:r w:rsidR="00592E17">
        <w:rPr>
          <w:rFonts w:ascii="Times New Roman" w:hAnsi="Times New Roman" w:cs="Times New Roman"/>
          <w:sz w:val="24"/>
          <w:szCs w:val="24"/>
        </w:rPr>
        <w:t>.</w:t>
      </w:r>
    </w:p>
    <w:p w14:paraId="16C23AA0" w14:textId="77777777" w:rsidR="002635C8" w:rsidRPr="00880DA2" w:rsidRDefault="002635C8" w:rsidP="00A771D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FDCF9" w14:textId="77777777" w:rsidR="00880DA2" w:rsidRPr="00880DA2" w:rsidRDefault="00880DA2" w:rsidP="00A771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80DA2" w:rsidRPr="00880DA2" w:rsidSect="00880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CB0A" w14:textId="77777777" w:rsidR="00D73775" w:rsidRDefault="00D73775" w:rsidP="001B094D">
      <w:pPr>
        <w:spacing w:after="0" w:line="240" w:lineRule="auto"/>
      </w:pPr>
      <w:r>
        <w:separator/>
      </w:r>
    </w:p>
  </w:endnote>
  <w:endnote w:type="continuationSeparator" w:id="0">
    <w:p w14:paraId="4170B828" w14:textId="77777777" w:rsidR="00D73775" w:rsidRDefault="00D73775" w:rsidP="001B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9A9A" w14:textId="77777777" w:rsidR="00D73775" w:rsidRDefault="00D73775" w:rsidP="001B094D">
      <w:pPr>
        <w:spacing w:after="0" w:line="240" w:lineRule="auto"/>
      </w:pPr>
      <w:r>
        <w:separator/>
      </w:r>
    </w:p>
  </w:footnote>
  <w:footnote w:type="continuationSeparator" w:id="0">
    <w:p w14:paraId="4A47AE42" w14:textId="77777777" w:rsidR="00D73775" w:rsidRDefault="00D73775" w:rsidP="001B094D">
      <w:pPr>
        <w:spacing w:after="0" w:line="240" w:lineRule="auto"/>
      </w:pPr>
      <w:r>
        <w:continuationSeparator/>
      </w:r>
    </w:p>
  </w:footnote>
  <w:footnote w:id="1">
    <w:p w14:paraId="2020EF06" w14:textId="2B8CDE67" w:rsidR="001B094D" w:rsidRPr="00823C06" w:rsidRDefault="001B094D" w:rsidP="00B53D3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4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1B094D">
        <w:rPr>
          <w:rFonts w:ascii="Times New Roman" w:hAnsi="Times New Roman" w:cs="Times New Roman"/>
          <w:sz w:val="24"/>
          <w:szCs w:val="24"/>
        </w:rPr>
        <w:t xml:space="preserve"> </w:t>
      </w:r>
      <w:r w:rsidRPr="00986AAA">
        <w:rPr>
          <w:rFonts w:ascii="Times New Roman" w:hAnsi="Times New Roman" w:cs="Times New Roman"/>
          <w:i/>
          <w:sz w:val="24"/>
          <w:szCs w:val="24"/>
        </w:rPr>
        <w:t>Иванов С.П.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E16">
        <w:rPr>
          <w:rFonts w:ascii="Times New Roman" w:hAnsi="Times New Roman" w:cs="Times New Roman"/>
          <w:sz w:val="24"/>
          <w:szCs w:val="24"/>
        </w:rPr>
        <w:t>Проблема генетической этики. М.</w:t>
      </w:r>
      <w:r>
        <w:rPr>
          <w:rFonts w:ascii="Times New Roman" w:hAnsi="Times New Roman" w:cs="Times New Roman"/>
          <w:sz w:val="24"/>
          <w:szCs w:val="24"/>
        </w:rPr>
        <w:t>–СПб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2008. С. 234. </w:t>
      </w:r>
      <w:r w:rsidR="00823C06">
        <w:rPr>
          <w:rFonts w:ascii="Times New Roman" w:hAnsi="Times New Roman" w:cs="Times New Roman"/>
          <w:sz w:val="24"/>
          <w:szCs w:val="24"/>
        </w:rPr>
        <w:t xml:space="preserve">См. также: </w:t>
      </w:r>
      <w:r w:rsidR="00823C06" w:rsidRPr="00823C06">
        <w:rPr>
          <w:rFonts w:ascii="Times New Roman" w:hAnsi="Times New Roman" w:cs="Times New Roman"/>
          <w:i/>
          <w:sz w:val="24"/>
          <w:szCs w:val="24"/>
        </w:rPr>
        <w:t>Иванов В.П.</w:t>
      </w:r>
      <w:r w:rsidR="00823C06">
        <w:rPr>
          <w:rFonts w:ascii="Times New Roman" w:hAnsi="Times New Roman" w:cs="Times New Roman"/>
          <w:sz w:val="24"/>
          <w:szCs w:val="24"/>
        </w:rPr>
        <w:t xml:space="preserve"> К вопросу о возможностях генетического прогнозирования // Современные проблемы медицины. Курск, 2013; </w:t>
      </w:r>
      <w:r w:rsidR="00823C06" w:rsidRPr="00823C06">
        <w:rPr>
          <w:rFonts w:ascii="Times New Roman" w:hAnsi="Times New Roman" w:cs="Times New Roman"/>
          <w:i/>
          <w:sz w:val="24"/>
          <w:szCs w:val="24"/>
        </w:rPr>
        <w:t>Сидоров И.И.</w:t>
      </w:r>
      <w:r w:rsidR="00823C06">
        <w:rPr>
          <w:rFonts w:ascii="Times New Roman" w:hAnsi="Times New Roman" w:cs="Times New Roman"/>
          <w:sz w:val="24"/>
          <w:szCs w:val="24"/>
        </w:rPr>
        <w:t xml:space="preserve"> Генетика и биоэтика // Вопросы философии. 20011. № 12. С. 87–92.</w:t>
      </w:r>
    </w:p>
  </w:footnote>
  <w:footnote w:id="2">
    <w:p w14:paraId="390BA30D" w14:textId="2A99A097" w:rsidR="001B7D7B" w:rsidRPr="00FE25D2" w:rsidRDefault="001B7D7B" w:rsidP="00FE25D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5D2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FE25D2">
        <w:rPr>
          <w:rFonts w:ascii="Times New Roman" w:hAnsi="Times New Roman" w:cs="Times New Roman"/>
          <w:sz w:val="24"/>
          <w:szCs w:val="24"/>
        </w:rPr>
        <w:t xml:space="preserve"> </w:t>
      </w:r>
      <w:r w:rsidR="00FE25D2">
        <w:rPr>
          <w:rFonts w:ascii="Times New Roman" w:hAnsi="Times New Roman" w:cs="Times New Roman"/>
          <w:sz w:val="24"/>
          <w:szCs w:val="24"/>
        </w:rPr>
        <w:t xml:space="preserve">Подробнее о правилах выполнения курсовых работ в КГМУ см.: </w:t>
      </w:r>
      <w:r w:rsidR="00A52B7A">
        <w:rPr>
          <w:rFonts w:ascii="Times New Roman" w:hAnsi="Times New Roman" w:cs="Times New Roman"/>
          <w:sz w:val="24"/>
          <w:szCs w:val="24"/>
        </w:rPr>
        <w:t>Положение о курсовой работе Версия 3.0</w:t>
      </w:r>
      <w:r w:rsidR="00450E5D">
        <w:rPr>
          <w:rFonts w:ascii="Times New Roman" w:hAnsi="Times New Roman" w:cs="Times New Roman"/>
          <w:sz w:val="24"/>
          <w:szCs w:val="24"/>
        </w:rPr>
        <w:t>.</w:t>
      </w:r>
      <w:r w:rsidR="00A52B7A">
        <w:rPr>
          <w:rFonts w:ascii="Times New Roman" w:hAnsi="Times New Roman" w:cs="Times New Roman"/>
          <w:sz w:val="24"/>
          <w:szCs w:val="24"/>
        </w:rPr>
        <w:t xml:space="preserve"> Курск,</w:t>
      </w:r>
      <w:r w:rsidR="00450E5D">
        <w:rPr>
          <w:rFonts w:ascii="Times New Roman" w:hAnsi="Times New Roman" w:cs="Times New Roman"/>
          <w:sz w:val="24"/>
          <w:szCs w:val="24"/>
        </w:rPr>
        <w:t xml:space="preserve"> КГМУ,</w:t>
      </w:r>
      <w:r w:rsidR="00A52B7A">
        <w:rPr>
          <w:rFonts w:ascii="Times New Roman" w:hAnsi="Times New Roman" w:cs="Times New Roman"/>
          <w:sz w:val="24"/>
          <w:szCs w:val="24"/>
        </w:rPr>
        <w:t xml:space="preserve"> 2013</w:t>
      </w:r>
      <w:r w:rsidR="00450E5D">
        <w:rPr>
          <w:rFonts w:ascii="Times New Roman" w:hAnsi="Times New Roman" w:cs="Times New Roman"/>
          <w:sz w:val="24"/>
          <w:szCs w:val="24"/>
        </w:rPr>
        <w:t xml:space="preserve"> (См. сайт КГМУ).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2BC"/>
    <w:multiLevelType w:val="hybridMultilevel"/>
    <w:tmpl w:val="9F0E61A2"/>
    <w:lvl w:ilvl="0" w:tplc="49441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54E60"/>
    <w:multiLevelType w:val="multilevel"/>
    <w:tmpl w:val="F9EC8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2">
    <w:nsid w:val="48524236"/>
    <w:multiLevelType w:val="multilevel"/>
    <w:tmpl w:val="96F48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E5A2211"/>
    <w:multiLevelType w:val="hybridMultilevel"/>
    <w:tmpl w:val="F9C4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F0C20"/>
    <w:multiLevelType w:val="hybridMultilevel"/>
    <w:tmpl w:val="FA68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2"/>
    <w:rsid w:val="00037D0D"/>
    <w:rsid w:val="000E1491"/>
    <w:rsid w:val="00101ECD"/>
    <w:rsid w:val="0013670E"/>
    <w:rsid w:val="0014153D"/>
    <w:rsid w:val="0015003D"/>
    <w:rsid w:val="001B094D"/>
    <w:rsid w:val="001B7D7B"/>
    <w:rsid w:val="00220A80"/>
    <w:rsid w:val="002635C8"/>
    <w:rsid w:val="00294FB5"/>
    <w:rsid w:val="002B165D"/>
    <w:rsid w:val="0031233A"/>
    <w:rsid w:val="0038179E"/>
    <w:rsid w:val="003A57D7"/>
    <w:rsid w:val="003A77C5"/>
    <w:rsid w:val="003B4CDA"/>
    <w:rsid w:val="0040652D"/>
    <w:rsid w:val="00406A57"/>
    <w:rsid w:val="00450E5D"/>
    <w:rsid w:val="00486AEB"/>
    <w:rsid w:val="004A23DE"/>
    <w:rsid w:val="004F11C4"/>
    <w:rsid w:val="005000AF"/>
    <w:rsid w:val="00592E17"/>
    <w:rsid w:val="00597A3B"/>
    <w:rsid w:val="005D6E64"/>
    <w:rsid w:val="005F60D0"/>
    <w:rsid w:val="0061147A"/>
    <w:rsid w:val="006B01DA"/>
    <w:rsid w:val="006E6950"/>
    <w:rsid w:val="006F256D"/>
    <w:rsid w:val="00712472"/>
    <w:rsid w:val="007A339F"/>
    <w:rsid w:val="007B222D"/>
    <w:rsid w:val="007C7AA1"/>
    <w:rsid w:val="00817D3C"/>
    <w:rsid w:val="00823C06"/>
    <w:rsid w:val="00880DA2"/>
    <w:rsid w:val="008953F1"/>
    <w:rsid w:val="008E192D"/>
    <w:rsid w:val="008E7B1B"/>
    <w:rsid w:val="00901191"/>
    <w:rsid w:val="00986AAA"/>
    <w:rsid w:val="00A05E85"/>
    <w:rsid w:val="00A52B7A"/>
    <w:rsid w:val="00A771DC"/>
    <w:rsid w:val="00A83BDF"/>
    <w:rsid w:val="00A945C1"/>
    <w:rsid w:val="00A957B2"/>
    <w:rsid w:val="00B24F85"/>
    <w:rsid w:val="00B53D34"/>
    <w:rsid w:val="00BD5783"/>
    <w:rsid w:val="00C125FD"/>
    <w:rsid w:val="00C36E8D"/>
    <w:rsid w:val="00CF3120"/>
    <w:rsid w:val="00D24E16"/>
    <w:rsid w:val="00D471B2"/>
    <w:rsid w:val="00D73775"/>
    <w:rsid w:val="00D77B73"/>
    <w:rsid w:val="00DC78AD"/>
    <w:rsid w:val="00DD39C8"/>
    <w:rsid w:val="00DD5341"/>
    <w:rsid w:val="00DD601A"/>
    <w:rsid w:val="00F7277D"/>
    <w:rsid w:val="00FE25D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19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B09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4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19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B094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4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4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ttp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8584-1A3A-4E58-B2D9-7A68D019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54</cp:revision>
  <cp:lastPrinted>2002-01-01T16:58:00Z</cp:lastPrinted>
  <dcterms:created xsi:type="dcterms:W3CDTF">2002-01-01T00:09:00Z</dcterms:created>
  <dcterms:modified xsi:type="dcterms:W3CDTF">2014-05-17T00:33:00Z</dcterms:modified>
</cp:coreProperties>
</file>